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C342E9" w:rsidRPr="00F53AEC" w:rsidRDefault="008D7C10" w:rsidP="00F53AEC">
      <w:pPr>
        <w:ind w:left="5103" w:righ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AEC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14:paraId="00000002" w14:textId="503F7AB8" w:rsidR="00C342E9" w:rsidRDefault="008D7C10" w:rsidP="00F53AEC">
      <w:pPr>
        <w:ind w:left="5103" w:righ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A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D71E67">
        <w:rPr>
          <w:rFonts w:ascii="Times New Roman" w:eastAsia="Times New Roman" w:hAnsi="Times New Roman" w:cs="Times New Roman"/>
          <w:sz w:val="24"/>
          <w:szCs w:val="24"/>
          <w:lang w:val="uk-UA"/>
        </w:rPr>
        <w:t>Порядку</w:t>
      </w:r>
    </w:p>
    <w:p w14:paraId="2E53B279" w14:textId="77777777" w:rsidR="00D71E67" w:rsidRPr="00F53AEC" w:rsidRDefault="00D71E67" w:rsidP="00F53AEC">
      <w:pPr>
        <w:ind w:left="5103" w:right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00000004" w14:textId="77777777" w:rsidR="00C342E9" w:rsidRPr="00B54219" w:rsidRDefault="008D7C10" w:rsidP="00B54219">
      <w:pPr>
        <w:tabs>
          <w:tab w:val="left" w:pos="557"/>
        </w:tabs>
        <w:spacing w:line="240" w:lineRule="auto"/>
        <w:ind w:left="-141" w:right="1"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Пам’ятка (чек-лист) щодо потреб та можливостей проходження стажування </w:t>
      </w:r>
    </w:p>
    <w:p w14:paraId="00000005" w14:textId="30931443" w:rsidR="00C342E9" w:rsidRPr="00B54219" w:rsidRDefault="008D7C10" w:rsidP="00B542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421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_____________________________________________________________________  </w:t>
      </w:r>
      <w:r w:rsidRPr="00B5421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  (повн</w:t>
      </w:r>
      <w:r w:rsidR="004204F7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е найменування </w:t>
      </w:r>
      <w:r w:rsidRPr="00B5421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самостійного структурного підрозділу державного органу або </w:t>
      </w:r>
      <w:r w:rsidRPr="00B542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14:paraId="00000006" w14:textId="77777777" w:rsidR="00C342E9" w:rsidRPr="00B54219" w:rsidRDefault="008D7C10" w:rsidP="00B542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gjdgxs" w:colFirst="0" w:colLast="0"/>
      <w:bookmarkEnd w:id="1"/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>посада працівника, введеного до структури державного органу як окрема штатна одиниця)</w:t>
      </w:r>
    </w:p>
    <w:p w14:paraId="00000007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8" w14:textId="77777777" w:rsidR="00C342E9" w:rsidRPr="00B54219" w:rsidRDefault="008D7C10" w:rsidP="004204F7">
      <w:pPr>
        <w:numPr>
          <w:ilvl w:val="0"/>
          <w:numId w:val="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Бажаний формат стажування*:</w:t>
      </w:r>
    </w:p>
    <w:p w14:paraId="00000009" w14:textId="5DC42659" w:rsidR="00C342E9" w:rsidRPr="00B54219" w:rsidRDefault="008D7C10" w:rsidP="004204F7">
      <w:pPr>
        <w:numPr>
          <w:ilvl w:val="0"/>
          <w:numId w:val="15"/>
        </w:numPr>
        <w:tabs>
          <w:tab w:val="left" w:pos="1418"/>
        </w:tabs>
        <w:spacing w:line="240" w:lineRule="auto"/>
        <w:ind w:left="-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очний формат стажування (тільки в межах адміністративн</w:t>
      </w:r>
      <w:r w:rsidR="00F35CA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будівлі державного органу)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0A" w14:textId="07A43040" w:rsidR="00C342E9" w:rsidRPr="00B54219" w:rsidRDefault="008D7C10" w:rsidP="004204F7">
      <w:pPr>
        <w:numPr>
          <w:ilvl w:val="0"/>
          <w:numId w:val="15"/>
        </w:numPr>
        <w:tabs>
          <w:tab w:val="left" w:pos="1418"/>
        </w:tabs>
        <w:spacing w:line="240" w:lineRule="auto"/>
        <w:ind w:left="-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 формат стажування (поза межами (дистанційно) адміністративної будівлі державного органу)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0B" w14:textId="46F39620" w:rsidR="00C342E9" w:rsidRPr="00B54219" w:rsidRDefault="008D7C10" w:rsidP="004204F7">
      <w:pPr>
        <w:numPr>
          <w:ilvl w:val="0"/>
          <w:numId w:val="15"/>
        </w:numPr>
        <w:tabs>
          <w:tab w:val="left" w:pos="1418"/>
        </w:tabs>
        <w:spacing w:line="240" w:lineRule="auto"/>
        <w:ind w:left="-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змішаний формат стажування  (в межах та поза межами (дистанційно) адміністративної будівлі державного органу)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0C" w14:textId="77777777" w:rsidR="00C342E9" w:rsidRPr="00B54219" w:rsidRDefault="00C342E9" w:rsidP="004204F7">
      <w:pPr>
        <w:tabs>
          <w:tab w:val="left" w:pos="557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D" w14:textId="77777777" w:rsidR="00C342E9" w:rsidRPr="00B54219" w:rsidRDefault="008D7C10" w:rsidP="004204F7">
      <w:pPr>
        <w:numPr>
          <w:ilvl w:val="0"/>
          <w:numId w:val="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Можливий період стажування**:</w:t>
      </w:r>
    </w:p>
    <w:p w14:paraId="0000000E" w14:textId="0980ABF5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один місяць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0F" w14:textId="28518F8D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два місяці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0" w14:textId="5BFCDAE1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три місяці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1" w14:textId="0E65CE98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чотири місяці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2" w14:textId="72B3636C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п'ять місяців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3" w14:textId="66FA2E01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шість місяців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4" w14:textId="26C3BB4D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за побажанням стажиста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5" w14:textId="3DF531C5" w:rsidR="00C342E9" w:rsidRPr="00B54219" w:rsidRDefault="008D7C10" w:rsidP="004204F7">
      <w:pPr>
        <w:numPr>
          <w:ilvl w:val="0"/>
          <w:numId w:val="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інше _________________________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6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7" w14:textId="77777777" w:rsidR="00C342E9" w:rsidRPr="00B54219" w:rsidRDefault="008D7C10" w:rsidP="004204F7">
      <w:pPr>
        <w:numPr>
          <w:ilvl w:val="0"/>
          <w:numId w:val="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Готовність розпочати стажування:</w:t>
      </w:r>
    </w:p>
    <w:p w14:paraId="00000018" w14:textId="09D316E1" w:rsidR="00C342E9" w:rsidRPr="00B54219" w:rsidRDefault="008D7C10" w:rsidP="004204F7">
      <w:pPr>
        <w:numPr>
          <w:ilvl w:val="0"/>
          <w:numId w:val="1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на початку робочого місяця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9" w14:textId="022173A2" w:rsidR="00C342E9" w:rsidRPr="00B54219" w:rsidRDefault="008D7C10" w:rsidP="004204F7">
      <w:pPr>
        <w:numPr>
          <w:ilvl w:val="0"/>
          <w:numId w:val="1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не має значення (за побажанням стажиста)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1A" w14:textId="77777777" w:rsidR="00C342E9" w:rsidRPr="00B54219" w:rsidRDefault="00C342E9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B" w14:textId="77777777" w:rsidR="00C342E9" w:rsidRPr="00B54219" w:rsidRDefault="008D7C10" w:rsidP="004204F7">
      <w:pPr>
        <w:numPr>
          <w:ilvl w:val="0"/>
          <w:numId w:val="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Можлива кількість стажистів**:</w:t>
      </w:r>
    </w:p>
    <w:p w14:paraId="0000001C" w14:textId="585DC2AD" w:rsidR="00C342E9" w:rsidRPr="00B54219" w:rsidRDefault="008D7C10" w:rsidP="004204F7">
      <w:pPr>
        <w:numPr>
          <w:ilvl w:val="0"/>
          <w:numId w:val="7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D" w14:textId="200242DD" w:rsidR="00C342E9" w:rsidRPr="00B54219" w:rsidRDefault="008D7C10" w:rsidP="004204F7">
      <w:pPr>
        <w:numPr>
          <w:ilvl w:val="0"/>
          <w:numId w:val="7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E" w14:textId="11CBE4DD" w:rsidR="00C342E9" w:rsidRPr="00B54219" w:rsidRDefault="008D7C10" w:rsidP="004204F7">
      <w:pPr>
        <w:numPr>
          <w:ilvl w:val="0"/>
          <w:numId w:val="7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F" w14:textId="5617BE30" w:rsidR="00C342E9" w:rsidRPr="00B54219" w:rsidRDefault="008D7C10" w:rsidP="004204F7">
      <w:pPr>
        <w:numPr>
          <w:ilvl w:val="0"/>
          <w:numId w:val="7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0" w14:textId="67E81159" w:rsidR="00C342E9" w:rsidRPr="00B54219" w:rsidRDefault="008D7C10" w:rsidP="004204F7">
      <w:pPr>
        <w:numPr>
          <w:ilvl w:val="0"/>
          <w:numId w:val="7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інше (вказати додатково): ________________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1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2" w14:textId="3A0DDF05" w:rsidR="00C342E9" w:rsidRPr="00B54219" w:rsidRDefault="008D7C10" w:rsidP="004204F7">
      <w:pPr>
        <w:numPr>
          <w:ilvl w:val="0"/>
          <w:numId w:val="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Прізвище, ім'я, по батькові </w:t>
      </w:r>
      <w:r w:rsidR="00CD2C9F">
        <w:rPr>
          <w:rFonts w:ascii="Times New Roman" w:eastAsia="Times New Roman" w:hAnsi="Times New Roman" w:cs="Times New Roman"/>
          <w:sz w:val="28"/>
          <w:szCs w:val="28"/>
          <w:lang w:val="uk-UA"/>
        </w:rPr>
        <w:t>(за наявності)</w:t>
      </w:r>
      <w:r w:rsidR="00CD2C9F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 посада потенційних керівників стажування:</w:t>
      </w:r>
    </w:p>
    <w:p w14:paraId="00000023" w14:textId="40065A31" w:rsidR="00C342E9" w:rsidRPr="00B54219" w:rsidRDefault="008D7C10" w:rsidP="004204F7">
      <w:pPr>
        <w:numPr>
          <w:ilvl w:val="0"/>
          <w:numId w:val="11"/>
        </w:numPr>
        <w:tabs>
          <w:tab w:val="left" w:pos="1418"/>
        </w:tabs>
        <w:spacing w:line="240" w:lineRule="auto"/>
        <w:ind w:left="-14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4" w14:textId="627628A7" w:rsidR="00C342E9" w:rsidRPr="00B54219" w:rsidRDefault="008D7C10" w:rsidP="004204F7">
      <w:pPr>
        <w:tabs>
          <w:tab w:val="left" w:pos="1418"/>
        </w:tabs>
        <w:spacing w:line="240" w:lineRule="auto"/>
        <w:ind w:left="-141" w:firstLine="70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ім'я, по батькові</w:t>
      </w:r>
      <w:r w:rsid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792FED" w:rsidRP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(за наявності) </w:t>
      </w: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 посада потенційного керівника стажування )</w:t>
      </w:r>
    </w:p>
    <w:p w14:paraId="00000025" w14:textId="56C49239" w:rsidR="00C342E9" w:rsidRPr="00B54219" w:rsidRDefault="008D7C10" w:rsidP="004204F7">
      <w:pPr>
        <w:numPr>
          <w:ilvl w:val="0"/>
          <w:numId w:val="11"/>
        </w:numPr>
        <w:tabs>
          <w:tab w:val="left" w:pos="1418"/>
        </w:tabs>
        <w:spacing w:line="240" w:lineRule="auto"/>
        <w:ind w:left="-14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6" w14:textId="23F6E0A9" w:rsidR="00C342E9" w:rsidRPr="00B54219" w:rsidRDefault="008D7C10" w:rsidP="004204F7">
      <w:pPr>
        <w:tabs>
          <w:tab w:val="left" w:pos="1418"/>
        </w:tabs>
        <w:spacing w:line="240" w:lineRule="auto"/>
        <w:ind w:left="-141" w:firstLine="70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>(прізвище, ім'я, по батькові</w:t>
      </w:r>
      <w:r w:rsid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792FED" w:rsidRP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(за наявності) </w:t>
      </w: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 посада потенційного керівника стажування )</w:t>
      </w:r>
    </w:p>
    <w:p w14:paraId="00000027" w14:textId="233FFBBA" w:rsidR="00C342E9" w:rsidRPr="00B54219" w:rsidRDefault="008D7C10" w:rsidP="004204F7">
      <w:pPr>
        <w:numPr>
          <w:ilvl w:val="0"/>
          <w:numId w:val="11"/>
        </w:numPr>
        <w:tabs>
          <w:tab w:val="left" w:pos="1418"/>
        </w:tabs>
        <w:spacing w:line="240" w:lineRule="auto"/>
        <w:ind w:left="-14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8" w14:textId="270128FA" w:rsidR="00C342E9" w:rsidRPr="00B54219" w:rsidRDefault="008D7C10" w:rsidP="004204F7">
      <w:pPr>
        <w:tabs>
          <w:tab w:val="left" w:pos="1418"/>
        </w:tabs>
        <w:spacing w:line="240" w:lineRule="auto"/>
        <w:ind w:left="-141" w:firstLine="70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lastRenderedPageBreak/>
        <w:t>(прізвище, ім'я, по батькові</w:t>
      </w:r>
      <w:r w:rsid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792FED" w:rsidRPr="00792FED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(за наявності) </w:t>
      </w:r>
      <w:r w:rsidRPr="00B5421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 посада потенційного керівника стажування )</w:t>
      </w:r>
    </w:p>
    <w:p w14:paraId="00000029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A" w14:textId="69F9C0E6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отреб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інструктажу щодо питань організації стажування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потенційним керівникам стажування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2B" w14:textId="68A8DF1E" w:rsidR="00C342E9" w:rsidRPr="00B54219" w:rsidRDefault="008D7C10" w:rsidP="004204F7">
      <w:pPr>
        <w:numPr>
          <w:ilvl w:val="0"/>
          <w:numId w:val="6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C" w14:textId="3F4441E0" w:rsidR="00C342E9" w:rsidRPr="00B54219" w:rsidRDefault="008D7C10" w:rsidP="004204F7">
      <w:pPr>
        <w:numPr>
          <w:ilvl w:val="0"/>
          <w:numId w:val="6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D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2E" w14:textId="2D6A23AD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Потреба в організації робочого місця для стажиста (робочий стіл та стілець, комп’ютер, канцелярське приладдя, доступ до матеріалів (документів), необхідних для виконання стажистом індивідуального плану стажування, в тому числі з урахуванням формування 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безбар’єрного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робочого місця):</w:t>
      </w:r>
    </w:p>
    <w:p w14:paraId="0000002F" w14:textId="6DA6F77F" w:rsidR="00C342E9" w:rsidRPr="00B54219" w:rsidRDefault="008D7C10" w:rsidP="004204F7">
      <w:pPr>
        <w:numPr>
          <w:ilvl w:val="0"/>
          <w:numId w:val="8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0" w14:textId="3971A24C" w:rsidR="00C342E9" w:rsidRPr="00B54219" w:rsidRDefault="008D7C10" w:rsidP="004204F7">
      <w:pPr>
        <w:numPr>
          <w:ilvl w:val="0"/>
          <w:numId w:val="8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31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2" w14:textId="271CAC12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Якщо так, то вказати їх (орієнтовно)________________________________________________________</w:t>
      </w:r>
    </w:p>
    <w:p w14:paraId="00000033" w14:textId="77777777" w:rsidR="00C342E9" w:rsidRPr="00B54219" w:rsidRDefault="008D7C10" w:rsidP="004204F7">
      <w:pPr>
        <w:tabs>
          <w:tab w:val="left" w:pos="414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00000034" w14:textId="77777777" w:rsidR="00C342E9" w:rsidRPr="00B54219" w:rsidRDefault="008D7C10" w:rsidP="004204F7">
      <w:pPr>
        <w:tabs>
          <w:tab w:val="left" w:pos="414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______________________________________________________________.</w:t>
      </w:r>
    </w:p>
    <w:p w14:paraId="00000035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6" w14:textId="76019757" w:rsidR="00C342E9" w:rsidRPr="00B54219" w:rsidRDefault="008D7C10" w:rsidP="004204F7">
      <w:pPr>
        <w:tabs>
          <w:tab w:val="left" w:pos="1418"/>
        </w:tabs>
        <w:spacing w:line="240" w:lineRule="auto"/>
        <w:ind w:left="-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належн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матеріально-технічн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для проведення стажування у змішаному форматі, в тому числі онлайн:</w:t>
      </w:r>
    </w:p>
    <w:p w14:paraId="485C1D8C" w14:textId="77777777" w:rsidR="00B54219" w:rsidRPr="00B54219" w:rsidRDefault="00B54219" w:rsidP="004204F7">
      <w:pPr>
        <w:numPr>
          <w:ilvl w:val="0"/>
          <w:numId w:val="8"/>
        </w:numPr>
        <w:tabs>
          <w:tab w:val="left" w:pos="557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Так;</w:t>
      </w:r>
    </w:p>
    <w:p w14:paraId="10E64D71" w14:textId="77777777" w:rsidR="00B54219" w:rsidRPr="00B54219" w:rsidRDefault="00B54219" w:rsidP="004204F7">
      <w:pPr>
        <w:numPr>
          <w:ilvl w:val="0"/>
          <w:numId w:val="8"/>
        </w:numPr>
        <w:tabs>
          <w:tab w:val="left" w:pos="557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Ні.</w:t>
      </w:r>
    </w:p>
    <w:p w14:paraId="00000039" w14:textId="77777777" w:rsidR="00C342E9" w:rsidRPr="00B54219" w:rsidRDefault="00C342E9" w:rsidP="00B54219">
      <w:pPr>
        <w:tabs>
          <w:tab w:val="left" w:pos="5245"/>
        </w:tabs>
        <w:spacing w:line="240" w:lineRule="auto"/>
        <w:ind w:left="-14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A" w14:textId="05175010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Орієнтовна кількість годин залучення стажиста до виконання завдань та функцій структурного підрозділу (на тиждень)*:</w:t>
      </w:r>
    </w:p>
    <w:p w14:paraId="0000003B" w14:textId="5523C0A6" w:rsidR="00C342E9" w:rsidRPr="00B54219" w:rsidRDefault="008D7C10" w:rsidP="004204F7">
      <w:pPr>
        <w:numPr>
          <w:ilvl w:val="1"/>
          <w:numId w:val="9"/>
        </w:numPr>
        <w:tabs>
          <w:tab w:val="left" w:pos="993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повна зайнятість (до 40 годин на тиждень)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C" w14:textId="57A28E39" w:rsidR="00C342E9" w:rsidRPr="00B54219" w:rsidRDefault="008D7C10" w:rsidP="004204F7">
      <w:pPr>
        <w:numPr>
          <w:ilvl w:val="1"/>
          <w:numId w:val="9"/>
        </w:numPr>
        <w:tabs>
          <w:tab w:val="left" w:pos="993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часткова  зайнятість (від 15 до 25 годин на тиждень)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D" w14:textId="12370C75" w:rsidR="00C342E9" w:rsidRPr="00B54219" w:rsidRDefault="008D7C10" w:rsidP="004204F7">
      <w:pPr>
        <w:numPr>
          <w:ilvl w:val="1"/>
          <w:numId w:val="9"/>
        </w:numPr>
        <w:tabs>
          <w:tab w:val="left" w:pos="993"/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за побажанням стажиста, але не менше 15 годин на тиждень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3E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F" w14:textId="2ED4FACD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Можливість застосування гнучкого графіку роботи*:</w:t>
      </w:r>
    </w:p>
    <w:p w14:paraId="00000040" w14:textId="64E59F9F" w:rsidR="00C342E9" w:rsidRPr="00B54219" w:rsidRDefault="008D7C10" w:rsidP="004204F7">
      <w:pPr>
        <w:numPr>
          <w:ilvl w:val="0"/>
          <w:numId w:val="10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41" w14:textId="58297CAA" w:rsidR="00C342E9" w:rsidRPr="00B54219" w:rsidRDefault="008D7C10" w:rsidP="004204F7">
      <w:pPr>
        <w:numPr>
          <w:ilvl w:val="0"/>
          <w:numId w:val="10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42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3" w14:textId="140E3A40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720C8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Пріоритетність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наявн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будь-якого досвіду у стажера:</w:t>
      </w:r>
    </w:p>
    <w:p w14:paraId="00000044" w14:textId="4AA060CC" w:rsidR="00C342E9" w:rsidRPr="00B54219" w:rsidRDefault="008D7C10" w:rsidP="004204F7">
      <w:pPr>
        <w:numPr>
          <w:ilvl w:val="0"/>
          <w:numId w:val="1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45" w14:textId="05AE4030" w:rsidR="00C342E9" w:rsidRPr="00B54219" w:rsidRDefault="008D7C10" w:rsidP="004204F7">
      <w:pPr>
        <w:numPr>
          <w:ilvl w:val="0"/>
          <w:numId w:val="13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46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7" w14:textId="29BFB38E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11.1.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так, вкажіть </w:t>
      </w:r>
      <w:r w:rsidR="00792FED">
        <w:rPr>
          <w:rFonts w:ascii="Times New Roman" w:eastAsia="Times New Roman" w:hAnsi="Times New Roman" w:cs="Times New Roman"/>
          <w:sz w:val="28"/>
          <w:szCs w:val="28"/>
          <w:lang w:val="uk-UA"/>
        </w:rPr>
        <w:t>який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792F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___________________________________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________________________________________________________.</w:t>
      </w:r>
    </w:p>
    <w:p w14:paraId="00000048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9" w14:textId="3A580AD4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11.2.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Вкажіть бажаний 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r w:rsidR="008C727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кваліфікаційний рівень стажиста:</w:t>
      </w:r>
    </w:p>
    <w:p w14:paraId="0000004A" w14:textId="08E12F42" w:rsidR="00C342E9" w:rsidRPr="00B54219" w:rsidRDefault="008D7C10" w:rsidP="004204F7">
      <w:pPr>
        <w:numPr>
          <w:ilvl w:val="0"/>
          <w:numId w:val="1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молодший бакалавр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4B" w14:textId="544BCE60" w:rsidR="00C342E9" w:rsidRPr="00B54219" w:rsidRDefault="008D7C10" w:rsidP="004204F7">
      <w:pPr>
        <w:numPr>
          <w:ilvl w:val="0"/>
          <w:numId w:val="1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бакалавр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4C" w14:textId="59CBCE6A" w:rsidR="00C342E9" w:rsidRPr="00B54219" w:rsidRDefault="008D7C10" w:rsidP="004204F7">
      <w:pPr>
        <w:numPr>
          <w:ilvl w:val="0"/>
          <w:numId w:val="14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магістр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4D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E" w14:textId="0770C6CD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ожливість взяти на стажування особу з інвалідністю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4F" w14:textId="7ABAA9DF" w:rsidR="00C342E9" w:rsidRPr="00B54219" w:rsidRDefault="008D7C10" w:rsidP="004204F7">
      <w:pPr>
        <w:numPr>
          <w:ilvl w:val="0"/>
          <w:numId w:val="12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50" w14:textId="6613C965" w:rsidR="00C342E9" w:rsidRPr="00B54219" w:rsidRDefault="008D7C10" w:rsidP="004204F7">
      <w:pPr>
        <w:numPr>
          <w:ilvl w:val="0"/>
          <w:numId w:val="12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51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52" w14:textId="21902CB4" w:rsidR="00C342E9" w:rsidRPr="00B54219" w:rsidRDefault="008D7C10" w:rsidP="004204F7">
      <w:p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12.1.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 у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потенційн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керівник</w:t>
      </w:r>
      <w:r w:rsidR="00B54219"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стажування вмін</w:t>
      </w:r>
      <w:r w:rsid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навич</w:t>
      </w:r>
      <w:r w:rsid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роботи/спілкування з особою з інвалідністю (наприклад, проходили відповідні курси, програми підвищення кваліфікації)</w:t>
      </w:r>
      <w:r w:rsidR="00FA618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53" w14:textId="53A9CE72" w:rsidR="00C342E9" w:rsidRPr="00B54219" w:rsidRDefault="008D7C10" w:rsidP="004204F7">
      <w:pPr>
        <w:numPr>
          <w:ilvl w:val="0"/>
          <w:numId w:val="2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 w:rsid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54" w14:textId="3461BFC9" w:rsidR="00C342E9" w:rsidRPr="00B54219" w:rsidRDefault="008D7C10" w:rsidP="004204F7">
      <w:pPr>
        <w:numPr>
          <w:ilvl w:val="0"/>
          <w:numId w:val="2"/>
        </w:numPr>
        <w:tabs>
          <w:tab w:val="left" w:pos="1418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55" w14:textId="77777777" w:rsidR="00C342E9" w:rsidRPr="00B54219" w:rsidRDefault="00C342E9" w:rsidP="00B54219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488887" w14:textId="77777777" w:rsidR="004204F7" w:rsidRDefault="008D7C10" w:rsidP="004204F7">
      <w:pPr>
        <w:tabs>
          <w:tab w:val="left" w:pos="1418"/>
        </w:tabs>
        <w:spacing w:line="240" w:lineRule="auto"/>
        <w:ind w:left="566" w:right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="004204F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Контактна особа для уточнення інформації:</w:t>
      </w:r>
    </w:p>
    <w:p w14:paraId="00000057" w14:textId="309B48E7" w:rsidR="00C342E9" w:rsidRDefault="008D7C10" w:rsidP="004204F7">
      <w:pPr>
        <w:tabs>
          <w:tab w:val="left" w:pos="1418"/>
        </w:tabs>
        <w:spacing w:line="240" w:lineRule="auto"/>
        <w:ind w:left="566" w:right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</w:t>
      </w:r>
      <w:r w:rsidR="00B542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61443EE" w14:textId="09AA8F3E" w:rsidR="00B54219" w:rsidRDefault="00B54219" w:rsidP="004204F7">
      <w:pPr>
        <w:tabs>
          <w:tab w:val="left" w:pos="557"/>
        </w:tabs>
        <w:spacing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45FC16" w14:textId="77777777" w:rsidR="004204F7" w:rsidRDefault="004204F7" w:rsidP="004204F7">
      <w:pPr>
        <w:tabs>
          <w:tab w:val="left" w:pos="557"/>
        </w:tabs>
        <w:spacing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814524" w14:textId="3122B437" w:rsidR="00B54219" w:rsidRPr="004204F7" w:rsidRDefault="00C71C23" w:rsidP="004204F7">
      <w:pPr>
        <w:tabs>
          <w:tab w:val="left" w:pos="557"/>
        </w:tabs>
        <w:spacing w:line="240" w:lineRule="auto"/>
        <w:ind w:left="-141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04F7">
        <w:rPr>
          <w:rFonts w:ascii="Times New Roman" w:eastAsia="Times New Roman" w:hAnsi="Times New Roman" w:cs="Times New Roman"/>
          <w:sz w:val="24"/>
          <w:szCs w:val="24"/>
          <w:lang w:val="uk-UA"/>
        </w:rPr>
        <w:t>Примітка.</w:t>
      </w:r>
    </w:p>
    <w:p w14:paraId="00000058" w14:textId="77777777" w:rsidR="00C342E9" w:rsidRPr="00B54219" w:rsidRDefault="008D7C10" w:rsidP="00B54219">
      <w:pPr>
        <w:widowControl w:val="0"/>
        <w:tabs>
          <w:tab w:val="left" w:pos="993"/>
        </w:tabs>
        <w:spacing w:line="240" w:lineRule="auto"/>
        <w:ind w:right="1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4219">
        <w:rPr>
          <w:rFonts w:ascii="Times New Roman" w:eastAsia="Times New Roman" w:hAnsi="Times New Roman" w:cs="Times New Roman"/>
          <w:sz w:val="24"/>
          <w:szCs w:val="24"/>
          <w:lang w:val="uk-UA"/>
        </w:rPr>
        <w:t>* рекомендується враховувати правила внутрішнього службового розпорядку державного органу, графік роботи керівника стажування, а також можливості кандидатів на проходження стажування в державних органах (можливе навчання чи робота) тощо.</w:t>
      </w:r>
    </w:p>
    <w:p w14:paraId="00000059" w14:textId="200A8DAF" w:rsidR="00C342E9" w:rsidRDefault="008D7C10" w:rsidP="00B54219">
      <w:pPr>
        <w:widowControl w:val="0"/>
        <w:tabs>
          <w:tab w:val="left" w:pos="993"/>
        </w:tabs>
        <w:spacing w:line="240" w:lineRule="auto"/>
        <w:ind w:right="1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4219">
        <w:rPr>
          <w:rFonts w:ascii="Times New Roman" w:eastAsia="Times New Roman" w:hAnsi="Times New Roman" w:cs="Times New Roman"/>
          <w:sz w:val="24"/>
          <w:szCs w:val="24"/>
          <w:lang w:val="uk-UA"/>
        </w:rPr>
        <w:t>** рекомендується враховувати графік та формат стажування, обсяг завдань, які пропонується встановити для стажиста на період стажування, н</w:t>
      </w:r>
      <w:r w:rsidR="00EC1DA5">
        <w:rPr>
          <w:rFonts w:ascii="Times New Roman" w:eastAsia="Times New Roman" w:hAnsi="Times New Roman" w:cs="Times New Roman"/>
          <w:sz w:val="24"/>
          <w:szCs w:val="24"/>
          <w:lang w:val="uk-UA"/>
        </w:rPr>
        <w:t>аван</w:t>
      </w:r>
      <w:r w:rsidRPr="00B54219">
        <w:rPr>
          <w:rFonts w:ascii="Times New Roman" w:eastAsia="Times New Roman" w:hAnsi="Times New Roman" w:cs="Times New Roman"/>
          <w:sz w:val="24"/>
          <w:szCs w:val="24"/>
          <w:lang w:val="uk-UA"/>
        </w:rPr>
        <w:t>тажен</w:t>
      </w:r>
      <w:r w:rsidR="00EC1DA5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Pr="00B542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потенційного керівника стажування тощо. </w:t>
      </w:r>
    </w:p>
    <w:p w14:paraId="0C31F08F" w14:textId="77777777" w:rsidR="00C71C23" w:rsidRDefault="00C71C23" w:rsidP="00B54219">
      <w:pPr>
        <w:widowControl w:val="0"/>
        <w:tabs>
          <w:tab w:val="left" w:pos="993"/>
        </w:tabs>
        <w:spacing w:line="240" w:lineRule="auto"/>
        <w:ind w:right="1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84D02B0" w14:textId="451424C0" w:rsidR="00C71C23" w:rsidRPr="00B54219" w:rsidRDefault="00C71C23" w:rsidP="004204F7">
      <w:pPr>
        <w:widowControl w:val="0"/>
        <w:tabs>
          <w:tab w:val="left" w:pos="993"/>
        </w:tabs>
        <w:spacing w:line="240" w:lineRule="auto"/>
        <w:ind w:right="1" w:firstLine="56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</w:t>
      </w:r>
    </w:p>
    <w:p w14:paraId="0000005A" w14:textId="77777777" w:rsidR="00C342E9" w:rsidRPr="00B54219" w:rsidRDefault="00C342E9">
      <w:pPr>
        <w:widowControl w:val="0"/>
        <w:tabs>
          <w:tab w:val="left" w:pos="993"/>
        </w:tabs>
        <w:spacing w:after="12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5B" w14:textId="77777777" w:rsidR="00C342E9" w:rsidRPr="00B54219" w:rsidRDefault="00C342E9">
      <w:pPr>
        <w:tabs>
          <w:tab w:val="left" w:pos="557"/>
        </w:tabs>
        <w:spacing w:after="120" w:line="240" w:lineRule="auto"/>
        <w:ind w:left="-141" w:right="1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C342E9" w:rsidRPr="00B54219">
      <w:headerReference w:type="default" r:id="rId7"/>
      <w:headerReference w:type="first" r:id="rId8"/>
      <w:pgSz w:w="11906" w:h="16838"/>
      <w:pgMar w:top="1133" w:right="850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F0BA4" w14:textId="77777777" w:rsidR="00E22BD3" w:rsidRDefault="00E22BD3">
      <w:pPr>
        <w:spacing w:line="240" w:lineRule="auto"/>
      </w:pPr>
      <w:r>
        <w:separator/>
      </w:r>
    </w:p>
  </w:endnote>
  <w:endnote w:type="continuationSeparator" w:id="0">
    <w:p w14:paraId="5EF38147" w14:textId="77777777" w:rsidR="00E22BD3" w:rsidRDefault="00E22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9326F" w14:textId="77777777" w:rsidR="00E22BD3" w:rsidRDefault="00E22BD3">
      <w:pPr>
        <w:spacing w:line="240" w:lineRule="auto"/>
      </w:pPr>
      <w:r>
        <w:separator/>
      </w:r>
    </w:p>
  </w:footnote>
  <w:footnote w:type="continuationSeparator" w:id="0">
    <w:p w14:paraId="2B7A63E5" w14:textId="77777777" w:rsidR="00E22BD3" w:rsidRDefault="00E22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D" w14:textId="77777777" w:rsidR="00C342E9" w:rsidRPr="00B54219" w:rsidRDefault="008D7C10">
    <w:pPr>
      <w:jc w:val="right"/>
      <w:rPr>
        <w:rFonts w:ascii="Times New Roman" w:eastAsia="Times New Roman" w:hAnsi="Times New Roman" w:cs="Times New Roman"/>
        <w:sz w:val="24"/>
        <w:szCs w:val="24"/>
      </w:rPr>
    </w:pPr>
    <w:r w:rsidRPr="00B54219">
      <w:rPr>
        <w:rFonts w:ascii="Times New Roman" w:eastAsia="Times New Roman" w:hAnsi="Times New Roman" w:cs="Times New Roman"/>
        <w:sz w:val="24"/>
        <w:szCs w:val="24"/>
      </w:rPr>
      <w:t>Продовження додатка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C" w14:textId="77777777" w:rsidR="00C342E9" w:rsidRDefault="00C342E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83A"/>
    <w:multiLevelType w:val="multilevel"/>
    <w:tmpl w:val="9070B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372A8E"/>
    <w:multiLevelType w:val="multilevel"/>
    <w:tmpl w:val="86C83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A04E45"/>
    <w:multiLevelType w:val="multilevel"/>
    <w:tmpl w:val="D5328B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492FFB"/>
    <w:multiLevelType w:val="multilevel"/>
    <w:tmpl w:val="C0C27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7E4192"/>
    <w:multiLevelType w:val="multilevel"/>
    <w:tmpl w:val="61D81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3F37F8"/>
    <w:multiLevelType w:val="multilevel"/>
    <w:tmpl w:val="D6621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D220E3"/>
    <w:multiLevelType w:val="multilevel"/>
    <w:tmpl w:val="9C282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177830"/>
    <w:multiLevelType w:val="multilevel"/>
    <w:tmpl w:val="4A983F26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8" w15:restartNumberingAfterBreak="0">
    <w:nsid w:val="4AA1552B"/>
    <w:multiLevelType w:val="multilevel"/>
    <w:tmpl w:val="1BB42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413FDB"/>
    <w:multiLevelType w:val="multilevel"/>
    <w:tmpl w:val="DB0CD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D6350A"/>
    <w:multiLevelType w:val="multilevel"/>
    <w:tmpl w:val="D95C5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5D477C9"/>
    <w:multiLevelType w:val="multilevel"/>
    <w:tmpl w:val="55E23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937FCE"/>
    <w:multiLevelType w:val="multilevel"/>
    <w:tmpl w:val="879E4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A43D7D"/>
    <w:multiLevelType w:val="multilevel"/>
    <w:tmpl w:val="2E6EA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D334A"/>
    <w:multiLevelType w:val="multilevel"/>
    <w:tmpl w:val="97A87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E9"/>
    <w:rsid w:val="00143345"/>
    <w:rsid w:val="00146B54"/>
    <w:rsid w:val="00154B04"/>
    <w:rsid w:val="00296147"/>
    <w:rsid w:val="003E039D"/>
    <w:rsid w:val="00406747"/>
    <w:rsid w:val="004204F7"/>
    <w:rsid w:val="004564F2"/>
    <w:rsid w:val="00494A99"/>
    <w:rsid w:val="006F2962"/>
    <w:rsid w:val="00722098"/>
    <w:rsid w:val="00792FED"/>
    <w:rsid w:val="007F7310"/>
    <w:rsid w:val="008C7279"/>
    <w:rsid w:val="008D7C10"/>
    <w:rsid w:val="008F3113"/>
    <w:rsid w:val="00B54219"/>
    <w:rsid w:val="00B720C8"/>
    <w:rsid w:val="00C342E9"/>
    <w:rsid w:val="00C71C23"/>
    <w:rsid w:val="00CD2C9F"/>
    <w:rsid w:val="00D71E67"/>
    <w:rsid w:val="00DC7879"/>
    <w:rsid w:val="00DC798C"/>
    <w:rsid w:val="00E22BD3"/>
    <w:rsid w:val="00E81123"/>
    <w:rsid w:val="00EC1DA5"/>
    <w:rsid w:val="00F35CA1"/>
    <w:rsid w:val="00F53AEC"/>
    <w:rsid w:val="00FA6187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F01F"/>
  <w15:docId w15:val="{EA6F6CAE-5679-4BA5-AE5A-BE282523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542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4219"/>
  </w:style>
  <w:style w:type="paragraph" w:styleId="a7">
    <w:name w:val="footer"/>
    <w:basedOn w:val="a"/>
    <w:link w:val="a8"/>
    <w:uiPriority w:val="99"/>
    <w:unhideWhenUsed/>
    <w:rsid w:val="00B542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4219"/>
  </w:style>
  <w:style w:type="character" w:styleId="a9">
    <w:name w:val="annotation reference"/>
    <w:basedOn w:val="a0"/>
    <w:uiPriority w:val="99"/>
    <w:semiHidden/>
    <w:unhideWhenUsed/>
    <w:rsid w:val="00FE0E7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E0E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E0E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E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E0E7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E0E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0E75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4067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208ПК1</dc:creator>
  <cp:lastModifiedBy>208ПК1</cp:lastModifiedBy>
  <cp:revision>2</cp:revision>
  <cp:lastPrinted>2025-01-27T16:42:00Z</cp:lastPrinted>
  <dcterms:created xsi:type="dcterms:W3CDTF">2025-01-27T16:42:00Z</dcterms:created>
  <dcterms:modified xsi:type="dcterms:W3CDTF">2025-01-27T16:42:00Z</dcterms:modified>
</cp:coreProperties>
</file>